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様式第１号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　年　　月　　日</w:t>
      </w:r>
    </w:p>
    <w:p w:rsidR="00996C9D" w:rsidRDefault="00A5114D">
      <w:pPr>
        <w:pStyle w:val="1"/>
        <w:ind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4E3BD4">
        <w:rPr>
          <w:rFonts w:asciiTheme="minorEastAsia" w:hAnsiTheme="minorEastAsia" w:hint="eastAsia"/>
          <w:lang w:eastAsia="ja-JP"/>
        </w:rPr>
        <w:t>鈴木　陽介</w:t>
      </w:r>
      <w:r w:rsidR="00C40569">
        <w:rPr>
          <w:rFonts w:asciiTheme="minorEastAsia" w:hAnsiTheme="minorEastAsia"/>
          <w:lang w:eastAsia="ja-JP"/>
        </w:rPr>
        <w:t xml:space="preserve">　</w:t>
      </w:r>
      <w:r w:rsidR="00C40569">
        <w:rPr>
          <w:rFonts w:asciiTheme="minorEastAsia" w:hAnsiTheme="minorEastAsia" w:hint="eastAsia"/>
          <w:lang w:eastAsia="ja-JP"/>
        </w:rPr>
        <w:t>様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（提出者）</w:t>
      </w:r>
    </w:p>
    <w:p w:rsidR="00996C9D" w:rsidRDefault="00C40569">
      <w:pPr>
        <w:pStyle w:val="1"/>
        <w:ind w:firstLine="36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所在地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</w:t>
      </w:r>
      <w:r w:rsidR="00616933">
        <w:rPr>
          <w:rFonts w:asciiTheme="minorEastAsia" w:hAnsiTheme="minorEastAsia" w:hint="eastAsia"/>
          <w:lang w:eastAsia="ja-JP"/>
        </w:rPr>
        <w:t>事業者名</w:t>
      </w:r>
    </w:p>
    <w:p w:rsidR="00996C9D" w:rsidRDefault="00616933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代表者</w:t>
      </w:r>
      <w:r>
        <w:rPr>
          <w:rFonts w:asciiTheme="minorEastAsia" w:hAnsiTheme="minorEastAsia" w:hint="eastAsia"/>
          <w:lang w:eastAsia="ja-JP"/>
        </w:rPr>
        <w:t>職氏名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jc w:val="center"/>
        <w:rPr>
          <w:rFonts w:asciiTheme="minorEastAsia" w:hAnsiTheme="minorEastAsia"/>
          <w:sz w:val="32"/>
          <w:szCs w:val="32"/>
          <w:lang w:eastAsia="ja-JP"/>
        </w:rPr>
      </w:pPr>
      <w:r>
        <w:rPr>
          <w:rFonts w:asciiTheme="minorEastAsia" w:hAnsiTheme="minorEastAsia"/>
          <w:sz w:val="32"/>
          <w:szCs w:val="32"/>
          <w:lang w:eastAsia="ja-JP"/>
        </w:rPr>
        <w:t>参　加　意　思　確　認　書</w:t>
      </w:r>
    </w:p>
    <w:p w:rsidR="00996C9D" w:rsidRDefault="00996C9D" w:rsidP="007F77FF">
      <w:pPr>
        <w:pStyle w:val="1"/>
        <w:rPr>
          <w:rFonts w:asciiTheme="minorEastAsia" w:hAnsiTheme="minorEastAsia" w:hint="eastAsia"/>
          <w:sz w:val="28"/>
          <w:szCs w:val="28"/>
          <w:lang w:eastAsia="ja-JP"/>
        </w:rPr>
      </w:pPr>
      <w:bookmarkStart w:id="0" w:name="_GoBack"/>
      <w:bookmarkEnd w:id="0"/>
    </w:p>
    <w:p w:rsidR="00996C9D" w:rsidRDefault="00996C9D">
      <w:pPr>
        <w:pStyle w:val="1"/>
        <w:rPr>
          <w:rFonts w:asciiTheme="minorEastAsia" w:hAnsiTheme="minorEastAsia"/>
          <w:sz w:val="28"/>
          <w:szCs w:val="28"/>
          <w:lang w:eastAsia="ja-JP"/>
        </w:rPr>
      </w:pPr>
    </w:p>
    <w:p w:rsidR="00996C9D" w:rsidRDefault="00996C9D" w:rsidP="007F77FF">
      <w:pPr>
        <w:pStyle w:val="1"/>
        <w:rPr>
          <w:rFonts w:asciiTheme="minorEastAsia" w:hAnsiTheme="minorEastAsia" w:hint="eastAsia"/>
          <w:sz w:val="28"/>
          <w:szCs w:val="28"/>
          <w:lang w:eastAsia="ja-JP"/>
        </w:rPr>
      </w:pPr>
    </w:p>
    <w:p w:rsidR="00996C9D" w:rsidRDefault="00A5114D" w:rsidP="00616933">
      <w:pPr>
        <w:pStyle w:val="1"/>
        <w:jc w:val="center"/>
        <w:rPr>
          <w:rFonts w:asciiTheme="minorEastAsia" w:hAnsiTheme="minorEastAsia"/>
          <w:sz w:val="28"/>
          <w:szCs w:val="28"/>
          <w:u w:val="single"/>
          <w:lang w:eastAsia="ja-JP"/>
        </w:rPr>
      </w:pPr>
      <w:r>
        <w:rPr>
          <w:rFonts w:asciiTheme="minorEastAsia" w:hAnsiTheme="minorEastAsia"/>
          <w:sz w:val="28"/>
          <w:szCs w:val="28"/>
          <w:u w:val="single"/>
          <w:lang w:eastAsia="ja-JP"/>
        </w:rPr>
        <w:t>件名：　四街道市ひとり親家庭等学習支援事業業務委託</w:t>
      </w:r>
    </w:p>
    <w:p w:rsidR="00996C9D" w:rsidRDefault="00996C9D" w:rsidP="007F77FF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</w:p>
    <w:p w:rsidR="00996C9D" w:rsidRDefault="00996C9D" w:rsidP="007F77FF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A5114D">
      <w:pPr>
        <w:pStyle w:val="1"/>
        <w:rPr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 xml:space="preserve">　</w:t>
      </w:r>
      <w:r>
        <w:rPr>
          <w:rFonts w:asciiTheme="minorEastAsia" w:hAnsiTheme="minorEastAsia"/>
          <w:lang w:eastAsia="ja-JP"/>
        </w:rPr>
        <w:t>上記件名に係る</w:t>
      </w:r>
      <w:r w:rsidR="004E3BD4">
        <w:rPr>
          <w:rFonts w:asciiTheme="minorEastAsia" w:hAnsiTheme="minorEastAsia" w:hint="eastAsia"/>
          <w:lang w:eastAsia="ja-JP"/>
        </w:rPr>
        <w:t>公募型</w:t>
      </w:r>
      <w:r>
        <w:rPr>
          <w:rFonts w:asciiTheme="minorEastAsia" w:hAnsiTheme="minorEastAsia"/>
          <w:lang w:eastAsia="ja-JP"/>
        </w:rPr>
        <w:t>企画提案（プロポーザル）について、参加資格を全て満たしていることを誓約し、参加することを表明します。</w:t>
      </w: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996C9D" w:rsidRDefault="00A5114D">
      <w:pPr>
        <w:pStyle w:val="1"/>
        <w:ind w:firstLine="459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＜連絡</w:t>
      </w:r>
      <w:r w:rsidR="00616933">
        <w:rPr>
          <w:rFonts w:asciiTheme="minorEastAsia" w:hAnsiTheme="minorEastAsia" w:hint="eastAsia"/>
          <w:sz w:val="27"/>
          <w:szCs w:val="27"/>
          <w:lang w:eastAsia="ja-JP"/>
        </w:rPr>
        <w:t>担当者</w:t>
      </w:r>
      <w:r>
        <w:rPr>
          <w:rFonts w:asciiTheme="minorEastAsia" w:hAnsiTheme="minorEastAsia"/>
          <w:sz w:val="27"/>
          <w:szCs w:val="27"/>
          <w:lang w:eastAsia="ja-JP"/>
        </w:rPr>
        <w:t>＞</w:t>
      </w:r>
    </w:p>
    <w:p w:rsidR="00616933" w:rsidRDefault="00616933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 w:hint="eastAsia"/>
          <w:sz w:val="27"/>
          <w:szCs w:val="27"/>
          <w:lang w:eastAsia="ja-JP"/>
        </w:rPr>
        <w:t>所属部署等</w:t>
      </w:r>
    </w:p>
    <w:p w:rsidR="00996C9D" w:rsidRDefault="00616933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 w:hint="eastAsia"/>
          <w:sz w:val="27"/>
          <w:szCs w:val="27"/>
          <w:lang w:eastAsia="ja-JP"/>
        </w:rPr>
        <w:t>職氏名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電話番号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ＦＡＸ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電子メール</w:t>
      </w:r>
    </w:p>
    <w:p w:rsidR="00996C9D" w:rsidRDefault="00616933" w:rsidP="00FD2D7F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 w:hint="eastAsia"/>
          <w:sz w:val="27"/>
          <w:szCs w:val="27"/>
          <w:lang w:eastAsia="ja-JP"/>
        </w:rPr>
        <w:t>書類等送付先　〒</w:t>
      </w:r>
    </w:p>
    <w:sectPr w:rsidR="00996C9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33" w:rsidRDefault="00616933" w:rsidP="00994C4D">
      <w:r>
        <w:separator/>
      </w:r>
    </w:p>
  </w:endnote>
  <w:endnote w:type="continuationSeparator" w:id="0">
    <w:p w:rsidR="00616933" w:rsidRDefault="00616933" w:rsidP="009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33" w:rsidRDefault="00616933" w:rsidP="00994C4D">
      <w:r>
        <w:separator/>
      </w:r>
    </w:p>
  </w:footnote>
  <w:footnote w:type="continuationSeparator" w:id="0">
    <w:p w:rsidR="00616933" w:rsidRDefault="00616933" w:rsidP="009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06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C9D"/>
    <w:rsid w:val="000C165B"/>
    <w:rsid w:val="002076FD"/>
    <w:rsid w:val="004E3BD4"/>
    <w:rsid w:val="00616933"/>
    <w:rsid w:val="007F77FF"/>
    <w:rsid w:val="008C2736"/>
    <w:rsid w:val="00994C4D"/>
    <w:rsid w:val="00996C9D"/>
    <w:rsid w:val="00A5114D"/>
    <w:rsid w:val="00C40569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063E8F-7BE2-41F3-9E4E-923C93DE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C4D"/>
  </w:style>
  <w:style w:type="paragraph" w:styleId="af0">
    <w:name w:val="footer"/>
    <w:basedOn w:val="a"/>
    <w:link w:val="af1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EFB0-274F-4BA7-8BCE-717025B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DD008B6C.dotm</Template>
  <TotalTime>520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2023-01-26T00:58:00Z</cp:lastPrinted>
  <dcterms:created xsi:type="dcterms:W3CDTF">2009-04-16T11:32:00Z</dcterms:created>
  <dcterms:modified xsi:type="dcterms:W3CDTF">2023-01-26T00:58:00Z</dcterms:modified>
  <dc:language>ja-JP</dc:language>
</cp:coreProperties>
</file>